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0C8" w:rsidRPr="001C20C8" w:rsidRDefault="00DD472D" w:rsidP="002E1494">
      <w:pPr>
        <w:jc w:val="center"/>
        <w:rPr>
          <w:rFonts w:ascii="Lucida Calligraphy" w:eastAsia="Batang" w:hAnsi="Lucida Calligraphy"/>
          <w:b/>
          <w:sz w:val="40"/>
          <w:szCs w:val="40"/>
        </w:rPr>
      </w:pPr>
      <w:r w:rsidRPr="001C20C8">
        <w:rPr>
          <w:rFonts w:ascii="Lucida Calligraphy" w:eastAsia="Batang" w:hAnsi="Lucida Calligraphy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9F2DB4D" wp14:editId="54D4065E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906780" cy="12649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0C8">
        <w:rPr>
          <w:rFonts w:ascii="Lucida Calligraphy" w:eastAsia="Batang" w:hAnsi="Lucida Calligraphy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hidden="0" allowOverlap="1" wp14:anchorId="36776DA7" wp14:editId="1EB67D5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83920" cy="1280160"/>
            <wp:effectExtent l="0" t="0" r="0" b="0"/>
            <wp:wrapSquare wrapText="bothSides" distT="0" distB="0" distL="114300" distR="114300"/>
            <wp:docPr id="2" name="image2.png" descr="Imatge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tge relacionad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494" w:rsidRPr="001C20C8">
        <w:rPr>
          <w:rFonts w:ascii="Lucida Calligraphy" w:eastAsia="Batang" w:hAnsi="Lucida Calligraphy"/>
          <w:b/>
          <w:sz w:val="40"/>
          <w:szCs w:val="40"/>
        </w:rPr>
        <w:t xml:space="preserve">6th Veteran Fencing Cup </w:t>
      </w:r>
    </w:p>
    <w:p w:rsidR="002E1494" w:rsidRPr="001C20C8" w:rsidRDefault="002E1494" w:rsidP="002E1494">
      <w:pPr>
        <w:jc w:val="center"/>
        <w:rPr>
          <w:rFonts w:ascii="Lucida Calligraphy" w:eastAsia="Batang" w:hAnsi="Lucida Calligraphy"/>
          <w:b/>
          <w:sz w:val="28"/>
          <w:szCs w:val="28"/>
        </w:rPr>
      </w:pPr>
      <w:r w:rsidRPr="001C20C8">
        <w:rPr>
          <w:rFonts w:ascii="Lucida Calligraphy" w:eastAsia="Batang" w:hAnsi="Lucida Calligraphy"/>
          <w:b/>
          <w:sz w:val="28"/>
          <w:szCs w:val="28"/>
        </w:rPr>
        <w:t>VIVeterán Nemzetközi Vívókupa</w:t>
      </w:r>
    </w:p>
    <w:p w:rsidR="002E1494" w:rsidRPr="001C20C8" w:rsidRDefault="0008345E" w:rsidP="002E1494">
      <w:pPr>
        <w:jc w:val="center"/>
        <w:rPr>
          <w:rFonts w:ascii="Lucida Calligraphy" w:eastAsia="Batang" w:hAnsi="Lucida Calligraphy"/>
          <w:b/>
          <w:sz w:val="28"/>
          <w:szCs w:val="28"/>
        </w:rPr>
      </w:pPr>
      <w:sdt>
        <w:sdtPr>
          <w:rPr>
            <w:rFonts w:ascii="Lucida Calligraphy" w:eastAsia="Batang" w:hAnsi="Lucida Calligraphy"/>
            <w:b/>
            <w:sz w:val="28"/>
            <w:szCs w:val="28"/>
            <w:lang w:eastAsia="en-US"/>
          </w:rPr>
          <w:alias w:val="Post Title"/>
          <w:id w:val="89512082"/>
          <w:placeholder>
            <w:docPart w:val="2DE2BD5A67354795BD4D4E32DCB6F96F"/>
          </w:placeholder>
          <w:dataBinding w:xpath="/ns0:BlogPostInfo/ns0:PostTitle" w:storeItemID="{5F329CAD-B019-4FA6-9FEF-74898909AD20}"/>
          <w:text/>
        </w:sdtPr>
        <w:sdtEndPr/>
        <w:sdtContent>
          <w:r w:rsidR="002E1494" w:rsidRPr="001C20C8">
            <w:rPr>
              <w:rFonts w:ascii="Lucida Calligraphy" w:eastAsia="Batang" w:hAnsi="Lucida Calligraphy"/>
              <w:b/>
              <w:sz w:val="28"/>
              <w:szCs w:val="28"/>
              <w:lang w:eastAsia="en-US"/>
            </w:rPr>
            <w:t xml:space="preserve"> Dr. Bay B</w:t>
          </w:r>
          <w:r w:rsidR="002E1494" w:rsidRPr="001C20C8">
            <w:rPr>
              <w:rFonts w:ascii="Lucida Calligraphy" w:eastAsia="Batang" w:hAnsi="Lucida Calligraphy" w:cs="Rage Italic"/>
              <w:b/>
              <w:sz w:val="28"/>
              <w:szCs w:val="28"/>
              <w:lang w:eastAsia="en-US"/>
            </w:rPr>
            <w:t>é</w:t>
          </w:r>
          <w:r w:rsidR="002E1494" w:rsidRPr="001C20C8">
            <w:rPr>
              <w:rFonts w:ascii="Lucida Calligraphy" w:eastAsia="Batang" w:hAnsi="Lucida Calligraphy"/>
              <w:b/>
              <w:sz w:val="28"/>
              <w:szCs w:val="28"/>
              <w:lang w:eastAsia="en-US"/>
            </w:rPr>
            <w:t>la nemzetk</w:t>
          </w:r>
          <w:r w:rsidR="002E1494" w:rsidRPr="001C20C8">
            <w:rPr>
              <w:rFonts w:ascii="Lucida Calligraphy" w:eastAsia="Batang" w:hAnsi="Lucida Calligraphy" w:cs="Rage Italic"/>
              <w:b/>
              <w:sz w:val="28"/>
              <w:szCs w:val="28"/>
              <w:lang w:eastAsia="en-US"/>
            </w:rPr>
            <w:t>ö</w:t>
          </w:r>
          <w:r w:rsidR="002E1494" w:rsidRPr="001C20C8">
            <w:rPr>
              <w:rFonts w:ascii="Lucida Calligraphy" w:eastAsia="Batang" w:hAnsi="Lucida Calligraphy"/>
              <w:b/>
              <w:sz w:val="28"/>
              <w:szCs w:val="28"/>
              <w:lang w:eastAsia="en-US"/>
            </w:rPr>
            <w:t>zi veter</w:t>
          </w:r>
          <w:r w:rsidR="002E1494" w:rsidRPr="001C20C8">
            <w:rPr>
              <w:rFonts w:ascii="Lucida Calligraphy" w:eastAsia="Batang" w:hAnsi="Lucida Calligraphy" w:cs="Rage Italic"/>
              <w:b/>
              <w:sz w:val="28"/>
              <w:szCs w:val="28"/>
              <w:lang w:eastAsia="en-US"/>
            </w:rPr>
            <w:t>á</w:t>
          </w:r>
          <w:r w:rsidR="002E1494" w:rsidRPr="001C20C8">
            <w:rPr>
              <w:rFonts w:ascii="Lucida Calligraphy" w:eastAsia="Batang" w:hAnsi="Lucida Calligraphy"/>
              <w:b/>
              <w:sz w:val="28"/>
              <w:szCs w:val="28"/>
              <w:lang w:eastAsia="en-US"/>
            </w:rPr>
            <w:t>n v</w:t>
          </w:r>
          <w:r w:rsidR="002E1494" w:rsidRPr="001C20C8">
            <w:rPr>
              <w:rFonts w:ascii="Lucida Calligraphy" w:eastAsia="Batang" w:hAnsi="Lucida Calligraphy" w:cs="Rage Italic"/>
              <w:b/>
              <w:sz w:val="28"/>
              <w:szCs w:val="28"/>
              <w:lang w:eastAsia="en-US"/>
            </w:rPr>
            <w:t>í</w:t>
          </w:r>
          <w:r w:rsidR="002E1494" w:rsidRPr="001C20C8">
            <w:rPr>
              <w:rFonts w:ascii="Lucida Calligraphy" w:eastAsia="Batang" w:hAnsi="Lucida Calligraphy"/>
              <w:b/>
              <w:sz w:val="28"/>
              <w:szCs w:val="28"/>
              <w:lang w:eastAsia="en-US"/>
            </w:rPr>
            <w:t>v</w:t>
          </w:r>
          <w:r w:rsidR="002E1494" w:rsidRPr="001C20C8">
            <w:rPr>
              <w:rFonts w:ascii="Lucida Calligraphy" w:eastAsia="Batang" w:hAnsi="Lucida Calligraphy" w:cs="Rage Italic"/>
              <w:b/>
              <w:sz w:val="28"/>
              <w:szCs w:val="28"/>
              <w:lang w:eastAsia="en-US"/>
            </w:rPr>
            <w:t>ó</w:t>
          </w:r>
          <w:r w:rsidR="002E1494" w:rsidRPr="001C20C8">
            <w:rPr>
              <w:rFonts w:ascii="Lucida Calligraphy" w:eastAsia="Batang" w:hAnsi="Lucida Calligraphy"/>
              <w:b/>
              <w:sz w:val="28"/>
              <w:szCs w:val="28"/>
              <w:lang w:eastAsia="en-US"/>
            </w:rPr>
            <w:t xml:space="preserve">verseny  </w:t>
          </w:r>
        </w:sdtContent>
      </w:sdt>
    </w:p>
    <w:p w:rsidR="002E1494" w:rsidRPr="001C20C8" w:rsidRDefault="002E1494" w:rsidP="002E1494">
      <w:pPr>
        <w:jc w:val="center"/>
        <w:rPr>
          <w:rFonts w:ascii="Lucida Calligraphy" w:eastAsia="Batang" w:hAnsi="Lucida Calligraphy"/>
          <w:b/>
          <w:sz w:val="26"/>
          <w:szCs w:val="26"/>
        </w:rPr>
      </w:pPr>
      <w:r w:rsidRPr="001C20C8">
        <w:rPr>
          <w:rFonts w:ascii="Lucida Calligraphy" w:eastAsia="Batang" w:hAnsi="Lucida Calligraphy"/>
          <w:b/>
          <w:sz w:val="26"/>
          <w:szCs w:val="26"/>
          <w:lang w:eastAsia="en-US"/>
        </w:rPr>
        <w:t>2017.11.17</w:t>
      </w:r>
    </w:p>
    <w:p w:rsidR="002E1494" w:rsidRPr="001C20C8" w:rsidRDefault="002E1494" w:rsidP="002E1494">
      <w:pPr>
        <w:jc w:val="center"/>
        <w:rPr>
          <w:rFonts w:ascii="Lucida Calligraphy" w:eastAsia="Batang" w:hAnsi="Lucida Calligraphy"/>
          <w:sz w:val="26"/>
          <w:szCs w:val="26"/>
        </w:rPr>
      </w:pPr>
      <w:r w:rsidRPr="001C20C8">
        <w:rPr>
          <w:rFonts w:ascii="Lucida Calligraphy" w:eastAsia="Batang" w:hAnsi="Lucida Calligraphy"/>
          <w:sz w:val="26"/>
          <w:szCs w:val="26"/>
          <w:lang w:eastAsia="en-US"/>
        </w:rPr>
        <w:t>– Satu Mare (RO) / Szatmárnémeti –</w:t>
      </w:r>
    </w:p>
    <w:p w:rsidR="00DD472D" w:rsidRDefault="00DD472D" w:rsidP="00DD472D">
      <w:pPr>
        <w:rPr>
          <w:b/>
          <w:sz w:val="26"/>
          <w:szCs w:val="26"/>
        </w:rPr>
      </w:pPr>
    </w:p>
    <w:p w:rsidR="002E1494" w:rsidRPr="001C20C8" w:rsidRDefault="002E1494" w:rsidP="00DD472D">
      <w:pPr>
        <w:ind w:firstLine="720"/>
        <w:rPr>
          <w:b/>
          <w:sz w:val="26"/>
          <w:szCs w:val="26"/>
        </w:rPr>
      </w:pPr>
      <w:r w:rsidRPr="001C20C8">
        <w:rPr>
          <w:b/>
          <w:sz w:val="26"/>
          <w:szCs w:val="26"/>
        </w:rPr>
        <w:t>Versenykiiras</w:t>
      </w:r>
    </w:p>
    <w:p w:rsidR="00145450" w:rsidRPr="001C20C8" w:rsidRDefault="00145450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Idop</w:t>
      </w:r>
      <w:r w:rsidR="00814646" w:rsidRPr="001C20C8">
        <w:rPr>
          <w:b/>
          <w:sz w:val="26"/>
          <w:szCs w:val="26"/>
        </w:rPr>
        <w:t>ont</w:t>
      </w:r>
      <w:r w:rsidR="00814646" w:rsidRPr="001C20C8">
        <w:rPr>
          <w:sz w:val="26"/>
          <w:szCs w:val="26"/>
        </w:rPr>
        <w:t>: 2018.november 17.</w:t>
      </w:r>
      <w:r w:rsidRPr="001C20C8">
        <w:rPr>
          <w:sz w:val="26"/>
          <w:szCs w:val="26"/>
        </w:rPr>
        <w:t xml:space="preserve"> szombat</w:t>
      </w:r>
    </w:p>
    <w:p w:rsidR="00145450" w:rsidRPr="001C20C8" w:rsidRDefault="00145450">
      <w:pPr>
        <w:rPr>
          <w:rFonts w:ascii="Calibri" w:hAnsi="Calibri"/>
          <w:color w:val="666666"/>
          <w:sz w:val="26"/>
          <w:szCs w:val="26"/>
          <w:shd w:val="clear" w:color="auto" w:fill="FFFFFF"/>
        </w:rPr>
      </w:pPr>
      <w:r w:rsidRPr="001C20C8">
        <w:rPr>
          <w:b/>
          <w:sz w:val="26"/>
          <w:szCs w:val="26"/>
        </w:rPr>
        <w:t>Helyszin</w:t>
      </w:r>
      <w:r w:rsidRPr="001C20C8">
        <w:rPr>
          <w:sz w:val="26"/>
          <w:szCs w:val="26"/>
        </w:rPr>
        <w:t xml:space="preserve">: Szatmarnemeti Vivoklub, </w:t>
      </w:r>
      <w:r w:rsidRPr="001C20C8">
        <w:rPr>
          <w:rFonts w:ascii="Calibri" w:hAnsi="Calibri"/>
          <w:color w:val="666666"/>
          <w:sz w:val="26"/>
          <w:szCs w:val="26"/>
          <w:shd w:val="clear" w:color="auto" w:fill="FFFFFF"/>
        </w:rPr>
        <w:t>440042  Satu Mare, Sala de Scrima  Csipler Sandor, Str. George Cosbuc nr.9</w:t>
      </w:r>
    </w:p>
    <w:p w:rsidR="00145450" w:rsidRPr="001C20C8" w:rsidRDefault="00814646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Versenyszámok</w:t>
      </w:r>
      <w:r w:rsidRPr="001C20C8">
        <w:rPr>
          <w:sz w:val="26"/>
          <w:szCs w:val="26"/>
        </w:rPr>
        <w:t xml:space="preserve">: </w:t>
      </w:r>
      <w:r w:rsidR="001C20C8">
        <w:rPr>
          <w:sz w:val="26"/>
          <w:szCs w:val="26"/>
        </w:rPr>
        <w:tab/>
        <w:t xml:space="preserve">-     </w:t>
      </w:r>
      <w:r w:rsidRPr="001C20C8">
        <w:rPr>
          <w:sz w:val="26"/>
          <w:szCs w:val="26"/>
        </w:rPr>
        <w:t>Női tőr</w:t>
      </w:r>
      <w:r w:rsidR="00145450" w:rsidRPr="001C20C8">
        <w:rPr>
          <w:sz w:val="26"/>
          <w:szCs w:val="26"/>
        </w:rPr>
        <w:t>/pá</w:t>
      </w:r>
      <w:r w:rsidRPr="001C20C8">
        <w:rPr>
          <w:sz w:val="26"/>
          <w:szCs w:val="26"/>
        </w:rPr>
        <w:t>rbajtőr (40+, 50+, 60+, 70+</w:t>
      </w:r>
      <w:r w:rsidR="00145450" w:rsidRPr="001C20C8">
        <w:rPr>
          <w:sz w:val="26"/>
          <w:szCs w:val="26"/>
        </w:rPr>
        <w:t xml:space="preserve">) </w:t>
      </w:r>
    </w:p>
    <w:p w:rsidR="001C20C8" w:rsidRPr="001C20C8" w:rsidRDefault="00814646" w:rsidP="001C20C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C20C8">
        <w:rPr>
          <w:sz w:val="26"/>
          <w:szCs w:val="26"/>
        </w:rPr>
        <w:t>Férfi tőr/</w:t>
      </w:r>
      <w:r w:rsidR="00145450" w:rsidRPr="001C20C8">
        <w:rPr>
          <w:sz w:val="26"/>
          <w:szCs w:val="26"/>
        </w:rPr>
        <w:t>pá</w:t>
      </w:r>
      <w:r w:rsidR="00D40B7E" w:rsidRPr="001C20C8">
        <w:rPr>
          <w:sz w:val="26"/>
          <w:szCs w:val="26"/>
        </w:rPr>
        <w:t>rbajtőr (40+, 50+, 60+, 70+</w:t>
      </w:r>
      <w:r w:rsidR="00145450" w:rsidRPr="001C20C8">
        <w:rPr>
          <w:sz w:val="26"/>
          <w:szCs w:val="26"/>
        </w:rPr>
        <w:t>)</w:t>
      </w:r>
    </w:p>
    <w:p w:rsidR="00145450" w:rsidRPr="001C20C8" w:rsidRDefault="00145450" w:rsidP="001C20C8">
      <w:pPr>
        <w:ind w:firstLine="720"/>
        <w:rPr>
          <w:sz w:val="26"/>
          <w:szCs w:val="26"/>
        </w:rPr>
      </w:pPr>
      <w:r w:rsidRPr="001C20C8">
        <w:rPr>
          <w:sz w:val="26"/>
          <w:szCs w:val="26"/>
        </w:rPr>
        <w:t xml:space="preserve">Amennyiben a korcsoportban egy jelentkező van, úgy a versenyszám nem kerül </w:t>
      </w:r>
      <w:r w:rsidR="00814646" w:rsidRPr="001C20C8">
        <w:rPr>
          <w:sz w:val="26"/>
          <w:szCs w:val="26"/>
        </w:rPr>
        <w:t>megrendezesre.</w:t>
      </w:r>
    </w:p>
    <w:p w:rsidR="00814646" w:rsidRPr="001C20C8" w:rsidRDefault="00814646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Verseny programja</w:t>
      </w:r>
      <w:r w:rsidRPr="001C20C8">
        <w:rPr>
          <w:sz w:val="26"/>
          <w:szCs w:val="26"/>
        </w:rPr>
        <w:t xml:space="preserve">: 2018. november 17. szombat </w:t>
      </w:r>
    </w:p>
    <w:p w:rsidR="001C20C8" w:rsidRDefault="001C20C8" w:rsidP="001C20C8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4646" w:rsidRPr="001C20C8">
        <w:rPr>
          <w:sz w:val="26"/>
          <w:szCs w:val="26"/>
        </w:rPr>
        <w:t xml:space="preserve">8.30-től </w:t>
      </w:r>
    </w:p>
    <w:p w:rsidR="00814646" w:rsidRPr="001C20C8" w:rsidRDefault="001C20C8" w:rsidP="001C20C8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4646" w:rsidRPr="001C20C8">
        <w:rPr>
          <w:sz w:val="26"/>
          <w:szCs w:val="26"/>
        </w:rPr>
        <w:t>9.30 női párbajtőr, férfi párbajtőr</w:t>
      </w:r>
    </w:p>
    <w:p w:rsidR="00814646" w:rsidRPr="001C20C8" w:rsidRDefault="001C20C8" w:rsidP="001C20C8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4646" w:rsidRPr="001C20C8">
        <w:rPr>
          <w:sz w:val="26"/>
          <w:szCs w:val="26"/>
        </w:rPr>
        <w:t>12.00 Hivatalos megnyito</w:t>
      </w:r>
    </w:p>
    <w:p w:rsidR="00814646" w:rsidRPr="001C20C8" w:rsidRDefault="00814646">
      <w:pPr>
        <w:rPr>
          <w:sz w:val="26"/>
          <w:szCs w:val="26"/>
        </w:rPr>
      </w:pPr>
      <w:r w:rsidRPr="001C20C8">
        <w:rPr>
          <w:sz w:val="26"/>
          <w:szCs w:val="26"/>
        </w:rPr>
        <w:t xml:space="preserve">                                    </w:t>
      </w:r>
      <w:r w:rsidR="001C20C8">
        <w:rPr>
          <w:sz w:val="26"/>
          <w:szCs w:val="26"/>
        </w:rPr>
        <w:tab/>
        <w:t xml:space="preserve">- </w:t>
      </w:r>
      <w:r w:rsidRPr="001C20C8">
        <w:rPr>
          <w:sz w:val="26"/>
          <w:szCs w:val="26"/>
        </w:rPr>
        <w:t>13.00 női tőr, férfi tőr</w:t>
      </w:r>
    </w:p>
    <w:p w:rsidR="00814646" w:rsidRPr="001C20C8" w:rsidRDefault="00814646">
      <w:pPr>
        <w:rPr>
          <w:sz w:val="26"/>
          <w:szCs w:val="26"/>
        </w:rPr>
      </w:pPr>
      <w:r w:rsidRPr="001C20C8">
        <w:rPr>
          <w:sz w:val="26"/>
          <w:szCs w:val="26"/>
        </w:rPr>
        <w:t xml:space="preserve">                                   </w:t>
      </w:r>
      <w:r w:rsidR="001C20C8">
        <w:rPr>
          <w:sz w:val="26"/>
          <w:szCs w:val="26"/>
        </w:rPr>
        <w:tab/>
        <w:t xml:space="preserve">- </w:t>
      </w:r>
      <w:r w:rsidRPr="001C20C8">
        <w:rPr>
          <w:sz w:val="26"/>
          <w:szCs w:val="26"/>
        </w:rPr>
        <w:t>16.00 Dontok</w:t>
      </w:r>
    </w:p>
    <w:p w:rsidR="00814646" w:rsidRPr="001C20C8" w:rsidRDefault="00814646">
      <w:pPr>
        <w:rPr>
          <w:sz w:val="26"/>
          <w:szCs w:val="26"/>
        </w:rPr>
      </w:pPr>
      <w:r w:rsidRPr="001C20C8">
        <w:rPr>
          <w:sz w:val="26"/>
          <w:szCs w:val="26"/>
        </w:rPr>
        <w:t xml:space="preserve">                                    </w:t>
      </w:r>
      <w:r w:rsidR="001C20C8">
        <w:rPr>
          <w:sz w:val="26"/>
          <w:szCs w:val="26"/>
        </w:rPr>
        <w:tab/>
        <w:t xml:space="preserve">- </w:t>
      </w:r>
      <w:r w:rsidRPr="001C20C8">
        <w:rPr>
          <w:sz w:val="26"/>
          <w:szCs w:val="26"/>
        </w:rPr>
        <w:t>19.30 Galavacsora</w:t>
      </w:r>
    </w:p>
    <w:p w:rsidR="00814646" w:rsidRPr="001C20C8" w:rsidRDefault="00814646" w:rsidP="001C20C8">
      <w:pPr>
        <w:ind w:firstLine="720"/>
        <w:rPr>
          <w:sz w:val="26"/>
          <w:szCs w:val="26"/>
        </w:rPr>
      </w:pPr>
      <w:r w:rsidRPr="001C20C8">
        <w:rPr>
          <w:sz w:val="26"/>
          <w:szCs w:val="26"/>
        </w:rPr>
        <w:t>A versenyszámok kezdési időpontjai a nevezők számától függően módosulhatnak!</w:t>
      </w:r>
    </w:p>
    <w:p w:rsidR="001C20C8" w:rsidRDefault="00DF02EA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Nevezés</w:t>
      </w:r>
      <w:r w:rsidRPr="001C20C8">
        <w:rPr>
          <w:sz w:val="26"/>
          <w:szCs w:val="26"/>
        </w:rPr>
        <w:t>:</w:t>
      </w:r>
      <w:r w:rsidR="0008345E" w:rsidRPr="0008345E">
        <w:t xml:space="preserve"> </w:t>
      </w:r>
      <w:hyperlink r:id="rId7" w:history="1">
        <w:r w:rsidR="0008345E" w:rsidRPr="005D020A">
          <w:rPr>
            <w:rStyle w:val="Hyperlink"/>
            <w:sz w:val="26"/>
            <w:szCs w:val="26"/>
          </w:rPr>
          <w:t>http://www.pilates-education.eu/index.php/evenimente/6th-veteran-fencing-cup</w:t>
        </w:r>
      </w:hyperlink>
      <w:r w:rsidR="0008345E">
        <w:rPr>
          <w:sz w:val="26"/>
          <w:szCs w:val="26"/>
        </w:rPr>
        <w:t xml:space="preserve"> </w:t>
      </w:r>
      <w:bookmarkStart w:id="0" w:name="_GoBack"/>
      <w:bookmarkEnd w:id="0"/>
      <w:r w:rsidRPr="001C20C8">
        <w:rPr>
          <w:sz w:val="26"/>
          <w:szCs w:val="26"/>
        </w:rPr>
        <w:t xml:space="preserve">, legkesobb november 11. </w:t>
      </w:r>
    </w:p>
    <w:p w:rsidR="00DF02EA" w:rsidRPr="001C20C8" w:rsidRDefault="00DF02EA" w:rsidP="001C20C8">
      <w:pPr>
        <w:ind w:left="1440" w:firstLine="720"/>
        <w:rPr>
          <w:b/>
          <w:color w:val="FF0000"/>
          <w:sz w:val="26"/>
          <w:szCs w:val="26"/>
        </w:rPr>
      </w:pPr>
      <w:r w:rsidRPr="001C20C8">
        <w:rPr>
          <w:b/>
          <w:color w:val="FF0000"/>
          <w:sz w:val="26"/>
          <w:szCs w:val="26"/>
        </w:rPr>
        <w:t>A helyszinen nevezesi lehetoseg nincs !!!!</w:t>
      </w:r>
    </w:p>
    <w:p w:rsidR="00DF02EA" w:rsidRPr="001C20C8" w:rsidRDefault="00DF02EA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Nevezési díj</w:t>
      </w:r>
      <w:r w:rsidRPr="001C20C8">
        <w:rPr>
          <w:sz w:val="26"/>
          <w:szCs w:val="26"/>
        </w:rPr>
        <w:t>: Egyéniben 50 Ron vagy 10 EUR/fő/versenyszam, kettos nevezes eseten 40</w:t>
      </w:r>
      <w:r w:rsidR="00D40B7E" w:rsidRPr="001C20C8">
        <w:rPr>
          <w:sz w:val="26"/>
          <w:szCs w:val="26"/>
        </w:rPr>
        <w:t xml:space="preserve"> Ron /fo/ versenyszam</w:t>
      </w:r>
    </w:p>
    <w:p w:rsidR="00DF02EA" w:rsidRPr="001C20C8" w:rsidRDefault="00DF02EA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Lebony</w:t>
      </w:r>
      <w:r w:rsidR="00D40B7E" w:rsidRPr="001C20C8">
        <w:rPr>
          <w:b/>
          <w:sz w:val="26"/>
          <w:szCs w:val="26"/>
        </w:rPr>
        <w:t>olítás</w:t>
      </w:r>
      <w:r w:rsidR="00D40B7E" w:rsidRPr="001C20C8">
        <w:rPr>
          <w:sz w:val="26"/>
          <w:szCs w:val="26"/>
        </w:rPr>
        <w:t>: A nevezések alapján a rendezo</w:t>
      </w:r>
      <w:r w:rsidRPr="001C20C8">
        <w:rPr>
          <w:sz w:val="26"/>
          <w:szCs w:val="26"/>
        </w:rPr>
        <w:t xml:space="preserve"> dönti el az indulók létszámától függően.</w:t>
      </w:r>
    </w:p>
    <w:p w:rsidR="00D40B7E" w:rsidRPr="001C20C8" w:rsidRDefault="00D40B7E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Orvosi ügyelet</w:t>
      </w:r>
      <w:r w:rsidRPr="001C20C8">
        <w:rPr>
          <w:sz w:val="26"/>
          <w:szCs w:val="26"/>
        </w:rPr>
        <w:t>: A Rendező biztosítja</w:t>
      </w:r>
    </w:p>
    <w:p w:rsidR="00D40B7E" w:rsidRPr="001C20C8" w:rsidRDefault="00D40B7E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Felszereles</w:t>
      </w:r>
      <w:r w:rsidRPr="001C20C8">
        <w:rPr>
          <w:sz w:val="26"/>
          <w:szCs w:val="26"/>
        </w:rPr>
        <w:t>: A szabalyzatnak megfeleloen es a versenyzok maguk felelnek felszerelesukmegfelelo allapotaert !</w:t>
      </w:r>
    </w:p>
    <w:sectPr w:rsidR="00D40B7E" w:rsidRPr="001C20C8" w:rsidSect="001C20C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7BC2"/>
    <w:multiLevelType w:val="hybridMultilevel"/>
    <w:tmpl w:val="4FFA7B9A"/>
    <w:lvl w:ilvl="0" w:tplc="2C1C961C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890F64"/>
    <w:multiLevelType w:val="hybridMultilevel"/>
    <w:tmpl w:val="4A980EF8"/>
    <w:lvl w:ilvl="0" w:tplc="099037E2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94"/>
    <w:rsid w:val="0008345E"/>
    <w:rsid w:val="00145450"/>
    <w:rsid w:val="001C20C8"/>
    <w:rsid w:val="002E1494"/>
    <w:rsid w:val="003B4956"/>
    <w:rsid w:val="005B228B"/>
    <w:rsid w:val="006E55F9"/>
    <w:rsid w:val="007A486C"/>
    <w:rsid w:val="00814646"/>
    <w:rsid w:val="00D40B7E"/>
    <w:rsid w:val="00DD472D"/>
    <w:rsid w:val="00D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FC02"/>
  <w15:chartTrackingRefBased/>
  <w15:docId w15:val="{FD48E4CD-614A-4BF6-AFE1-4CB6077E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E1494"/>
    <w:pPr>
      <w:spacing w:after="200" w:line="240" w:lineRule="auto"/>
    </w:pPr>
    <w:rPr>
      <w:rFonts w:eastAsiaTheme="minorEastAsia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0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2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lates-education.eu/index.php/evenimente/6th-veteran-fencing-c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2BD5A67354795BD4D4E32DCB6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D1E2-54CD-44DC-A09D-BD68A1F63159}"/>
      </w:docPartPr>
      <w:docPartBody>
        <w:p w:rsidR="00705DDB" w:rsidRDefault="00D837FC" w:rsidP="00D837FC">
          <w:pPr>
            <w:pStyle w:val="2DE2BD5A67354795BD4D4E32DCB6F96F"/>
          </w:pPr>
          <w:r w:rsidRPr="00E83F51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FC"/>
    <w:rsid w:val="00177F1B"/>
    <w:rsid w:val="0032060E"/>
    <w:rsid w:val="00705DDB"/>
    <w:rsid w:val="00B31904"/>
    <w:rsid w:val="00C132CB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7FC"/>
    <w:rPr>
      <w:color w:val="808080"/>
    </w:rPr>
  </w:style>
  <w:style w:type="paragraph" w:customStyle="1" w:styleId="2DE2BD5A67354795BD4D4E32DCB6F96F">
    <w:name w:val="2DE2BD5A67354795BD4D4E32DCB6F96F"/>
    <w:rsid w:val="00D83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Gabor Kolb</cp:lastModifiedBy>
  <cp:revision>4</cp:revision>
  <dcterms:created xsi:type="dcterms:W3CDTF">2018-10-25T06:50:00Z</dcterms:created>
  <dcterms:modified xsi:type="dcterms:W3CDTF">2018-10-25T07:01:00Z</dcterms:modified>
</cp:coreProperties>
</file>